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597" w:rsidRPr="0094129F" w:rsidRDefault="00A56597" w:rsidP="00A56597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A56597" w:rsidRPr="0094129F" w:rsidRDefault="00A56597" w:rsidP="00A56597">
      <w:pPr>
        <w:rPr>
          <w:b/>
          <w:sz w:val="28"/>
          <w:szCs w:val="28"/>
        </w:rPr>
      </w:pPr>
    </w:p>
    <w:p w:rsidR="00A56597" w:rsidRPr="003741E8" w:rsidRDefault="00A56597" w:rsidP="00A56597">
      <w:r w:rsidRPr="003741E8">
        <w:rPr>
          <w:i/>
        </w:rPr>
        <w:t xml:space="preserve">Преподаватель – </w:t>
      </w:r>
      <w:r w:rsidRPr="003741E8">
        <w:t>Меньшикова Е.</w:t>
      </w:r>
      <w:proofErr w:type="gramStart"/>
      <w:r w:rsidRPr="003741E8">
        <w:t>В</w:t>
      </w:r>
      <w:proofErr w:type="gramEnd"/>
    </w:p>
    <w:p w:rsidR="00A56597" w:rsidRPr="003741E8" w:rsidRDefault="00A56597" w:rsidP="00A56597">
      <w:pPr>
        <w:rPr>
          <w:i/>
        </w:rPr>
      </w:pPr>
      <w:r w:rsidRPr="003741E8">
        <w:rPr>
          <w:i/>
        </w:rPr>
        <w:t xml:space="preserve">Дисциплина (модуль) -  </w:t>
      </w:r>
      <w:r>
        <w:rPr>
          <w:i/>
        </w:rPr>
        <w:t>Финансовый учет</w:t>
      </w:r>
    </w:p>
    <w:p w:rsidR="00A56597" w:rsidRPr="003741E8" w:rsidRDefault="00A56597" w:rsidP="00A56597">
      <w:pPr>
        <w:rPr>
          <w:i/>
        </w:rPr>
      </w:pPr>
      <w:r w:rsidRPr="003741E8">
        <w:rPr>
          <w:i/>
        </w:rPr>
        <w:t>Группа – Д-1</w:t>
      </w:r>
      <w:r>
        <w:rPr>
          <w:i/>
        </w:rPr>
        <w:t>8</w:t>
      </w:r>
      <w:r w:rsidRPr="003741E8">
        <w:rPr>
          <w:i/>
        </w:rPr>
        <w:t xml:space="preserve"> </w:t>
      </w:r>
      <w:proofErr w:type="spellStart"/>
      <w:r w:rsidRPr="003741E8">
        <w:rPr>
          <w:i/>
        </w:rPr>
        <w:t>УиА</w:t>
      </w:r>
      <w:proofErr w:type="spellEnd"/>
    </w:p>
    <w:p w:rsidR="00A56597" w:rsidRPr="003741E8" w:rsidRDefault="00A56597" w:rsidP="00A56597">
      <w:pPr>
        <w:rPr>
          <w:i/>
        </w:rPr>
      </w:pPr>
      <w:r w:rsidRPr="003741E8">
        <w:rPr>
          <w:i/>
        </w:rPr>
        <w:t>Дата проведения -02.09.20</w:t>
      </w:r>
    </w:p>
    <w:p w:rsidR="00A56597" w:rsidRPr="003741E8" w:rsidRDefault="00A56597" w:rsidP="00A56597">
      <w:pPr>
        <w:rPr>
          <w:b/>
        </w:rPr>
      </w:pPr>
      <w:r w:rsidRPr="003741E8">
        <w:rPr>
          <w:b/>
        </w:rPr>
        <w:t xml:space="preserve">Тема занятия </w:t>
      </w:r>
      <w:r>
        <w:rPr>
          <w:b/>
        </w:rPr>
        <w:t>–</w:t>
      </w:r>
      <w:r w:rsidRPr="003741E8">
        <w:rPr>
          <w:b/>
        </w:rPr>
        <w:t xml:space="preserve"> </w:t>
      </w:r>
      <w:r>
        <w:rPr>
          <w:lang w:val="kk-KZ"/>
        </w:rPr>
        <w:t>ТМЗ: понятие классификация и оценка</w:t>
      </w:r>
    </w:p>
    <w:p w:rsidR="00A56597" w:rsidRPr="003741E8" w:rsidRDefault="00A56597" w:rsidP="00A56597">
      <w:pPr>
        <w:jc w:val="both"/>
      </w:pPr>
      <w:r w:rsidRPr="003741E8">
        <w:rPr>
          <w:b/>
        </w:rPr>
        <w:t>Цель:</w:t>
      </w:r>
      <w:r w:rsidRPr="003741E8">
        <w:t xml:space="preserve"> ознакомиться с такими поняти</w:t>
      </w:r>
      <w:r>
        <w:t>ем</w:t>
      </w:r>
      <w:r w:rsidRPr="003741E8">
        <w:t xml:space="preserve">  «</w:t>
      </w:r>
      <w:r>
        <w:rPr>
          <w:lang w:val="kk-KZ"/>
        </w:rPr>
        <w:t>ТМЗ</w:t>
      </w:r>
      <w:r w:rsidRPr="003741E8">
        <w:t xml:space="preserve">», </w:t>
      </w:r>
      <w:r>
        <w:t>их видами. Изучить основными положения МСФО №2 «Запасы»</w:t>
      </w:r>
      <w:proofErr w:type="gramStart"/>
      <w:r>
        <w:t xml:space="preserve"> :</w:t>
      </w:r>
      <w:proofErr w:type="gramEnd"/>
      <w:r>
        <w:t xml:space="preserve"> правила оценки запасов по учетной цене и фактической себестоимости, характеристики методов списания запасов: ФИФО, средневзвешенной сто</w:t>
      </w:r>
      <w:r w:rsidR="00223F37">
        <w:t>и</w:t>
      </w:r>
      <w:r>
        <w:t>мости, специфической идентификации</w:t>
      </w:r>
    </w:p>
    <w:p w:rsidR="00A56597" w:rsidRPr="0094129F" w:rsidRDefault="00A56597" w:rsidP="00A56597">
      <w:pPr>
        <w:rPr>
          <w:sz w:val="28"/>
          <w:szCs w:val="28"/>
        </w:rPr>
      </w:pPr>
    </w:p>
    <w:p w:rsidR="00A56597" w:rsidRPr="003741E8" w:rsidRDefault="00A56597" w:rsidP="00A56597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A56597" w:rsidRPr="003741E8" w:rsidRDefault="00A56597" w:rsidP="00A56597">
      <w:pPr>
        <w:rPr>
          <w:b/>
        </w:rPr>
      </w:pPr>
    </w:p>
    <w:p w:rsidR="00A56597" w:rsidRPr="0094129F" w:rsidRDefault="00A56597" w:rsidP="00A56597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A56597" w:rsidRPr="0094129F" w:rsidTr="00AA7D37">
        <w:tc>
          <w:tcPr>
            <w:tcW w:w="2336" w:type="dxa"/>
          </w:tcPr>
          <w:p w:rsidR="00A56597" w:rsidRPr="003741E8" w:rsidRDefault="00A56597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A56597" w:rsidRPr="003741E8" w:rsidRDefault="00A56597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934" w:type="dxa"/>
          </w:tcPr>
          <w:p w:rsidR="00A56597" w:rsidRPr="003741E8" w:rsidRDefault="00A56597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A56597" w:rsidRPr="003741E8" w:rsidRDefault="00A56597" w:rsidP="00AA7D37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A56597" w:rsidRPr="0094129F" w:rsidTr="00AA7D37">
        <w:tc>
          <w:tcPr>
            <w:tcW w:w="2336" w:type="dxa"/>
          </w:tcPr>
          <w:p w:rsidR="00A56597" w:rsidRPr="0094129F" w:rsidRDefault="00A56597" w:rsidP="00A56597">
            <w:r>
              <w:rPr>
                <w:noProof/>
                <w:color w:val="000000"/>
                <w:lang w:val="kk-KZ" w:eastAsia="en-GB"/>
              </w:rPr>
              <w:t>Что представляет собой понятие «ТМЗ»</w:t>
            </w:r>
          </w:p>
        </w:tc>
        <w:tc>
          <w:tcPr>
            <w:tcW w:w="1049" w:type="dxa"/>
            <w:vMerge w:val="restart"/>
            <w:textDirection w:val="btLr"/>
          </w:tcPr>
          <w:p w:rsidR="00A56597" w:rsidRPr="0094129F" w:rsidRDefault="00A56597" w:rsidP="00AA7D37">
            <w:pPr>
              <w:ind w:left="113" w:right="113"/>
            </w:pPr>
            <w:r>
              <w:t>Материал лекции, представленный на платформе</w:t>
            </w:r>
          </w:p>
        </w:tc>
        <w:tc>
          <w:tcPr>
            <w:tcW w:w="4934" w:type="dxa"/>
          </w:tcPr>
          <w:p w:rsidR="00A56597" w:rsidRPr="0094129F" w:rsidRDefault="00A56597" w:rsidP="00AA7D3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с </w:t>
            </w:r>
            <w:r w:rsidR="00764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видеоматериалом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764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езентацией</w:t>
            </w:r>
          </w:p>
          <w:p w:rsidR="00A56597" w:rsidRPr="0094129F" w:rsidRDefault="00764C92" w:rsidP="00764C9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Написать</w:t>
            </w:r>
            <w:r w:rsidR="00A5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определение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ТМЗ</w:t>
            </w:r>
            <w:r w:rsidR="00A565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731" w:type="dxa"/>
          </w:tcPr>
          <w:p w:rsidR="00A56597" w:rsidRPr="0094129F" w:rsidRDefault="00A56597" w:rsidP="00AA7D37">
            <w:r w:rsidRPr="0094129F">
              <w:t>30 б / 5</w:t>
            </w:r>
          </w:p>
        </w:tc>
      </w:tr>
      <w:tr w:rsidR="00A56597" w:rsidRPr="0094129F" w:rsidTr="00AA7D37">
        <w:tc>
          <w:tcPr>
            <w:tcW w:w="2336" w:type="dxa"/>
          </w:tcPr>
          <w:p w:rsidR="00A56597" w:rsidRPr="00A34E8C" w:rsidRDefault="00764C92" w:rsidP="00764C92">
            <w:r>
              <w:t>На какие группы делятся ТМЗ</w:t>
            </w:r>
            <w:r w:rsidR="00A56597">
              <w:t>?</w:t>
            </w:r>
          </w:p>
        </w:tc>
        <w:tc>
          <w:tcPr>
            <w:tcW w:w="1049" w:type="dxa"/>
            <w:vMerge/>
          </w:tcPr>
          <w:p w:rsidR="00A56597" w:rsidRPr="00A34E8C" w:rsidRDefault="00A56597" w:rsidP="00AA7D37"/>
        </w:tc>
        <w:tc>
          <w:tcPr>
            <w:tcW w:w="4934" w:type="dxa"/>
          </w:tcPr>
          <w:p w:rsidR="00764C92" w:rsidRPr="0094129F" w:rsidRDefault="00764C92" w:rsidP="00764C92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видеоматериалом и презентацией</w:t>
            </w:r>
          </w:p>
          <w:p w:rsidR="00A56597" w:rsidRDefault="00A56597" w:rsidP="00AA7D37">
            <w:r>
              <w:t xml:space="preserve">   2 найди учетные измерители</w:t>
            </w:r>
          </w:p>
          <w:p w:rsidR="00A56597" w:rsidRDefault="00A56597" w:rsidP="00AA7D37">
            <w:pPr>
              <w:ind w:left="-127" w:right="-119"/>
            </w:pPr>
            <w:r>
              <w:t xml:space="preserve">   3.составь таблицу «</w:t>
            </w:r>
            <w:r w:rsidR="00764C92">
              <w:t>Виды ТМЗ</w:t>
            </w:r>
            <w:r>
              <w:t>»</w:t>
            </w:r>
          </w:p>
          <w:p w:rsidR="00A56597" w:rsidRPr="00A34E8C" w:rsidRDefault="00A56597" w:rsidP="00AA7D37"/>
        </w:tc>
        <w:tc>
          <w:tcPr>
            <w:tcW w:w="1731" w:type="dxa"/>
          </w:tcPr>
          <w:p w:rsidR="00A56597" w:rsidRPr="00A34E8C" w:rsidRDefault="00A56597" w:rsidP="00AA7D37"/>
        </w:tc>
      </w:tr>
      <w:tr w:rsidR="00A56597" w:rsidRPr="0094129F" w:rsidTr="00AA7D37">
        <w:tc>
          <w:tcPr>
            <w:tcW w:w="2336" w:type="dxa"/>
          </w:tcPr>
          <w:p w:rsidR="00A56597" w:rsidRPr="00A34E8C" w:rsidRDefault="00A56597" w:rsidP="00223F37">
            <w:r>
              <w:t xml:space="preserve">Определить виды </w:t>
            </w:r>
            <w:r w:rsidR="00223F37">
              <w:t>оценки ТМЗ в учете</w:t>
            </w:r>
          </w:p>
        </w:tc>
        <w:tc>
          <w:tcPr>
            <w:tcW w:w="1049" w:type="dxa"/>
            <w:vMerge/>
          </w:tcPr>
          <w:p w:rsidR="00A56597" w:rsidRPr="00A34E8C" w:rsidRDefault="00A56597" w:rsidP="00AA7D37"/>
        </w:tc>
        <w:tc>
          <w:tcPr>
            <w:tcW w:w="4934" w:type="dxa"/>
          </w:tcPr>
          <w:p w:rsidR="00764C92" w:rsidRPr="0094129F" w:rsidRDefault="00764C92" w:rsidP="00764C92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видеоматериалом и презентацией</w:t>
            </w:r>
          </w:p>
          <w:p w:rsidR="00A56597" w:rsidRDefault="00A56597" w:rsidP="00AA7D37">
            <w:r>
              <w:t xml:space="preserve">   2 </w:t>
            </w:r>
            <w:r w:rsidR="00223F37">
              <w:t>выделить виды оценки ТМЗ</w:t>
            </w:r>
          </w:p>
          <w:p w:rsidR="00A56597" w:rsidRDefault="00A56597" w:rsidP="00AA7D37">
            <w:pPr>
              <w:ind w:left="-127" w:right="-119"/>
            </w:pPr>
            <w:r>
              <w:t xml:space="preserve">   3.составь </w:t>
            </w:r>
            <w:r w:rsidR="00223F37">
              <w:t>сравнительную таблицу</w:t>
            </w:r>
            <w:r>
              <w:t xml:space="preserve"> «</w:t>
            </w:r>
            <w:r w:rsidR="00223F37">
              <w:t>Оценка ТМЗ в учете, согласно МСФО №2»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855"/>
              <w:gridCol w:w="2848"/>
            </w:tblGrid>
            <w:tr w:rsidR="00223F37" w:rsidTr="00BC2F3A">
              <w:tc>
                <w:tcPr>
                  <w:tcW w:w="4703" w:type="dxa"/>
                  <w:gridSpan w:val="2"/>
                </w:tcPr>
                <w:p w:rsidR="00223F37" w:rsidRDefault="00223F37" w:rsidP="00AA7D37">
                  <w:pPr>
                    <w:ind w:right="-119"/>
                  </w:pPr>
                  <w:r>
                    <w:t>Оценка ТМЗ</w:t>
                  </w:r>
                </w:p>
              </w:tc>
            </w:tr>
            <w:tr w:rsidR="00A56597" w:rsidTr="00AA7D37">
              <w:tc>
                <w:tcPr>
                  <w:tcW w:w="1855" w:type="dxa"/>
                </w:tcPr>
                <w:p w:rsidR="00A56597" w:rsidRDefault="00223F37" w:rsidP="00AA7D37">
                  <w:pPr>
                    <w:ind w:right="-119"/>
                  </w:pPr>
                  <w:r>
                    <w:t xml:space="preserve">Плановая </w:t>
                  </w:r>
                  <w:proofErr w:type="spellStart"/>
                  <w:r>
                    <w:t>себест</w:t>
                  </w:r>
                  <w:proofErr w:type="spellEnd"/>
                </w:p>
              </w:tc>
              <w:tc>
                <w:tcPr>
                  <w:tcW w:w="2848" w:type="dxa"/>
                </w:tcPr>
                <w:p w:rsidR="00A56597" w:rsidRDefault="00223F37" w:rsidP="00AA7D37">
                  <w:pPr>
                    <w:ind w:right="-119"/>
                  </w:pPr>
                  <w:r>
                    <w:t xml:space="preserve">Фактическая </w:t>
                  </w:r>
                  <w:proofErr w:type="spellStart"/>
                  <w:r>
                    <w:t>себестоим</w:t>
                  </w:r>
                  <w:proofErr w:type="spellEnd"/>
                </w:p>
              </w:tc>
            </w:tr>
          </w:tbl>
          <w:p w:rsidR="00A56597" w:rsidRPr="00A34E8C" w:rsidRDefault="00A56597" w:rsidP="00AA7D37"/>
        </w:tc>
        <w:tc>
          <w:tcPr>
            <w:tcW w:w="1731" w:type="dxa"/>
          </w:tcPr>
          <w:p w:rsidR="00A56597" w:rsidRPr="00A34E8C" w:rsidRDefault="00A56597" w:rsidP="00AA7D37"/>
        </w:tc>
      </w:tr>
      <w:tr w:rsidR="00223F37" w:rsidRPr="0094129F" w:rsidTr="00984702">
        <w:trPr>
          <w:trHeight w:val="2790"/>
        </w:trPr>
        <w:tc>
          <w:tcPr>
            <w:tcW w:w="2336" w:type="dxa"/>
          </w:tcPr>
          <w:p w:rsidR="00223F37" w:rsidRPr="009A74DA" w:rsidRDefault="00223F37" w:rsidP="00AA7D37">
            <w:pPr>
              <w:pStyle w:val="Bodytext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4"/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методы списания ТМЦ</w:t>
            </w:r>
          </w:p>
        </w:tc>
        <w:tc>
          <w:tcPr>
            <w:tcW w:w="1049" w:type="dxa"/>
            <w:vMerge/>
          </w:tcPr>
          <w:p w:rsidR="00223F37" w:rsidRPr="00A34E8C" w:rsidRDefault="00223F37" w:rsidP="00AA7D37"/>
        </w:tc>
        <w:tc>
          <w:tcPr>
            <w:tcW w:w="4934" w:type="dxa"/>
          </w:tcPr>
          <w:p w:rsidR="00223F37" w:rsidRPr="0094129F" w:rsidRDefault="00223F37" w:rsidP="00223F3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видеоматериалом и презентацией</w:t>
            </w:r>
          </w:p>
          <w:p w:rsidR="00223F37" w:rsidRDefault="00223F37" w:rsidP="00AA7D37">
            <w:r>
              <w:t xml:space="preserve">   2 найди методы списания ТМЗ</w:t>
            </w:r>
          </w:p>
          <w:p w:rsidR="00223F37" w:rsidRDefault="00223F37" w:rsidP="00AA7D37">
            <w:pPr>
              <w:ind w:left="-127" w:right="-119"/>
            </w:pPr>
            <w:r>
              <w:t xml:space="preserve">    3.составь таблицу «Методы списания ТМЗ согласно МСФО №2»</w:t>
            </w:r>
          </w:p>
          <w:p w:rsidR="00223F37" w:rsidRDefault="00223F37" w:rsidP="00AA7D37">
            <w:pPr>
              <w:ind w:left="-127" w:right="-119"/>
            </w:pPr>
            <w:r>
              <w:t xml:space="preserve">   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2422"/>
              <w:gridCol w:w="2281"/>
            </w:tblGrid>
            <w:tr w:rsidR="00223F37" w:rsidTr="00AA7D37">
              <w:tc>
                <w:tcPr>
                  <w:tcW w:w="2422" w:type="dxa"/>
                </w:tcPr>
                <w:p w:rsidR="00223F37" w:rsidRDefault="00223F37" w:rsidP="00AA7D37">
                  <w:pPr>
                    <w:ind w:right="-119"/>
                  </w:pPr>
                  <w:r>
                    <w:t>Методы списания</w:t>
                  </w:r>
                </w:p>
              </w:tc>
              <w:tc>
                <w:tcPr>
                  <w:tcW w:w="2281" w:type="dxa"/>
                </w:tcPr>
                <w:p w:rsidR="00223F37" w:rsidRDefault="00223F37" w:rsidP="00AA7D37">
                  <w:pPr>
                    <w:ind w:right="-119"/>
                  </w:pPr>
                  <w:r>
                    <w:t>характеристика</w:t>
                  </w:r>
                </w:p>
              </w:tc>
            </w:tr>
            <w:tr w:rsidR="00223F37" w:rsidTr="00AA7D37">
              <w:tc>
                <w:tcPr>
                  <w:tcW w:w="2422" w:type="dxa"/>
                </w:tcPr>
                <w:p w:rsidR="00223F37" w:rsidRDefault="00223F37" w:rsidP="00AA7D37">
                  <w:pPr>
                    <w:ind w:right="-119"/>
                  </w:pPr>
                </w:p>
              </w:tc>
              <w:tc>
                <w:tcPr>
                  <w:tcW w:w="2281" w:type="dxa"/>
                </w:tcPr>
                <w:p w:rsidR="00223F37" w:rsidRDefault="00223F37" w:rsidP="00AA7D37">
                  <w:pPr>
                    <w:ind w:right="-119"/>
                  </w:pPr>
                </w:p>
              </w:tc>
            </w:tr>
          </w:tbl>
          <w:p w:rsidR="00223F37" w:rsidRDefault="00223F37" w:rsidP="00AA7D37">
            <w:pPr>
              <w:ind w:left="-127" w:right="-119"/>
            </w:pPr>
          </w:p>
          <w:p w:rsidR="00223F37" w:rsidRPr="00A34E8C" w:rsidRDefault="00223F37" w:rsidP="00AA7D37"/>
        </w:tc>
        <w:tc>
          <w:tcPr>
            <w:tcW w:w="1731" w:type="dxa"/>
          </w:tcPr>
          <w:p w:rsidR="00223F37" w:rsidRPr="00A34E8C" w:rsidRDefault="00223F37" w:rsidP="00AA7D37"/>
        </w:tc>
      </w:tr>
    </w:tbl>
    <w:p w:rsidR="00A56597" w:rsidRPr="0094129F" w:rsidRDefault="00A56597" w:rsidP="00A56597">
      <w:pPr>
        <w:rPr>
          <w:b/>
          <w:sz w:val="28"/>
          <w:szCs w:val="28"/>
        </w:rPr>
      </w:pPr>
    </w:p>
    <w:p w:rsidR="00A56597" w:rsidRPr="00E7645A" w:rsidRDefault="00A56597" w:rsidP="00A5659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</w:t>
      </w:r>
      <w:r w:rsidR="00223F3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.09.20 </w:t>
      </w:r>
    </w:p>
    <w:p w:rsidR="00A56597" w:rsidRDefault="00A56597" w:rsidP="00A56597"/>
    <w:p w:rsidR="000E5821" w:rsidRPr="00A56597" w:rsidRDefault="000E5821"/>
    <w:sectPr w:rsidR="000E5821" w:rsidRPr="00A5659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42D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06EA640E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40176BF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35F117B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3E5D2DC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>
    <w:nsid w:val="53E12F33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>
    <w:nsid w:val="6D9C503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8">
    <w:nsid w:val="7CE4033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6597"/>
    <w:rsid w:val="000E5821"/>
    <w:rsid w:val="00190430"/>
    <w:rsid w:val="00223F37"/>
    <w:rsid w:val="00543310"/>
    <w:rsid w:val="00764C92"/>
    <w:rsid w:val="00804D6A"/>
    <w:rsid w:val="00A5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597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A56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rsid w:val="00A56597"/>
    <w:rPr>
      <w:rFonts w:ascii="Candara" w:hAnsi="Candara" w:cs="Candara"/>
      <w:sz w:val="20"/>
      <w:szCs w:val="20"/>
      <w:shd w:val="clear" w:color="auto" w:fill="FFFFFF"/>
    </w:rPr>
  </w:style>
  <w:style w:type="character" w:customStyle="1" w:styleId="Bodytext4">
    <w:name w:val="Body text4"/>
    <w:basedOn w:val="Bodytext"/>
    <w:uiPriority w:val="99"/>
    <w:rsid w:val="00A56597"/>
  </w:style>
  <w:style w:type="paragraph" w:customStyle="1" w:styleId="Bodytext1">
    <w:name w:val="Body text1"/>
    <w:basedOn w:val="a"/>
    <w:link w:val="Bodytext"/>
    <w:uiPriority w:val="99"/>
    <w:rsid w:val="00A56597"/>
    <w:pPr>
      <w:widowControl w:val="0"/>
      <w:shd w:val="clear" w:color="auto" w:fill="FFFFFF"/>
      <w:spacing w:line="240" w:lineRule="exact"/>
      <w:jc w:val="both"/>
    </w:pPr>
    <w:rPr>
      <w:rFonts w:ascii="Candara" w:eastAsiaTheme="minorHAnsi" w:hAnsi="Candara" w:cs="Candara"/>
      <w:sz w:val="20"/>
      <w:szCs w:val="20"/>
      <w:lang w:eastAsia="en-US"/>
    </w:rPr>
  </w:style>
  <w:style w:type="paragraph" w:styleId="a5">
    <w:name w:val="No Spacing"/>
    <w:uiPriority w:val="1"/>
    <w:qFormat/>
    <w:rsid w:val="00A5659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2020-09-02T07:06:00Z</dcterms:created>
  <dcterms:modified xsi:type="dcterms:W3CDTF">2020-09-02T07:36:00Z</dcterms:modified>
</cp:coreProperties>
</file>